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31"/>
        <w:gridCol w:w="3071"/>
      </w:tblGrid>
      <w:tr w:rsidR="00DB55D4" w:rsidTr="00DB55D4">
        <w:trPr>
          <w:cantSplit/>
        </w:trPr>
        <w:tc>
          <w:tcPr>
            <w:tcW w:w="9212" w:type="dxa"/>
            <w:gridSpan w:val="3"/>
          </w:tcPr>
          <w:p w:rsidR="00DB55D4" w:rsidRDefault="00EC33A8" w:rsidP="00DB55D4">
            <w:pPr>
              <w:pStyle w:val="Koptek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381125" cy="352425"/>
                  <wp:effectExtent l="0" t="0" r="9525" b="9525"/>
                  <wp:docPr id="1" name="Afbeelding 1" descr="Logo Geboortecentrum Sop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eboortecentrum Sop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D4" w:rsidTr="00DB55D4">
        <w:trPr>
          <w:cantSplit/>
        </w:trPr>
        <w:tc>
          <w:tcPr>
            <w:tcW w:w="9212" w:type="dxa"/>
            <w:gridSpan w:val="3"/>
          </w:tcPr>
          <w:p w:rsidR="00DB55D4" w:rsidRPr="000A21CE" w:rsidRDefault="00CF0137" w:rsidP="00EC33A8">
            <w:pPr>
              <w:pStyle w:val="Koptekst"/>
              <w:jc w:val="center"/>
              <w:rPr>
                <w:rFonts w:ascii="Arial" w:hAnsi="Arial" w:cs="Arial"/>
                <w:sz w:val="22"/>
              </w:rPr>
            </w:pPr>
            <w:r w:rsidRPr="000A21CE">
              <w:rPr>
                <w:rFonts w:ascii="Arial" w:hAnsi="Arial" w:cs="Arial"/>
                <w:sz w:val="22"/>
              </w:rPr>
              <w:t xml:space="preserve">GCS </w:t>
            </w:r>
            <w:r w:rsidR="005C07F6">
              <w:rPr>
                <w:rFonts w:ascii="Arial" w:hAnsi="Arial" w:cs="Arial"/>
                <w:sz w:val="22"/>
              </w:rPr>
              <w:t>404.2</w:t>
            </w:r>
            <w:r w:rsidRPr="000A21CE">
              <w:rPr>
                <w:rFonts w:ascii="Arial" w:hAnsi="Arial" w:cs="Arial"/>
                <w:sz w:val="22"/>
              </w:rPr>
              <w:t xml:space="preserve"> Protocol c</w:t>
            </w:r>
            <w:r w:rsidR="00DB55D4" w:rsidRPr="000A21CE">
              <w:rPr>
                <w:rFonts w:ascii="Arial" w:hAnsi="Arial" w:cs="Arial"/>
                <w:sz w:val="22"/>
              </w:rPr>
              <w:t>onsult kinderarts</w:t>
            </w:r>
          </w:p>
        </w:tc>
      </w:tr>
      <w:tr w:rsidR="00DB55D4" w:rsidTr="00DB55D4">
        <w:tc>
          <w:tcPr>
            <w:tcW w:w="3310" w:type="dxa"/>
          </w:tcPr>
          <w:p w:rsidR="00EC33A8" w:rsidRDefault="00EC33A8" w:rsidP="00DB55D4">
            <w:pPr>
              <w:pStyle w:val="Koptekst"/>
              <w:rPr>
                <w:rFonts w:ascii="Arial" w:hAnsi="Arial" w:cs="Arial"/>
                <w:sz w:val="22"/>
              </w:rPr>
            </w:pPr>
          </w:p>
          <w:p w:rsidR="00EC33A8" w:rsidRDefault="00DB55D4" w:rsidP="00EC33A8">
            <w:pPr>
              <w:pStyle w:val="Koptek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Proceseigenaar: </w:t>
            </w:r>
            <w:r w:rsidR="008E0DF6">
              <w:rPr>
                <w:rFonts w:ascii="Arial" w:hAnsi="Arial" w:cs="Arial"/>
                <w:sz w:val="22"/>
              </w:rPr>
              <w:t>teammanager</w:t>
            </w:r>
          </w:p>
        </w:tc>
        <w:tc>
          <w:tcPr>
            <w:tcW w:w="2831" w:type="dxa"/>
          </w:tcPr>
          <w:p w:rsidR="00EC33A8" w:rsidRDefault="00EC33A8" w:rsidP="00DB55D4">
            <w:pPr>
              <w:pStyle w:val="Koptekst"/>
              <w:rPr>
                <w:rFonts w:ascii="Arial" w:hAnsi="Arial" w:cs="Arial"/>
                <w:sz w:val="22"/>
              </w:rPr>
            </w:pPr>
          </w:p>
          <w:p w:rsidR="00DB55D4" w:rsidRDefault="00DB55D4" w:rsidP="00B328A9">
            <w:pPr>
              <w:pStyle w:val="Koptek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versiedatum </w:t>
            </w:r>
            <w:r w:rsidR="008F173C">
              <w:rPr>
                <w:rFonts w:ascii="Arial" w:hAnsi="Arial" w:cs="Arial"/>
                <w:sz w:val="22"/>
              </w:rPr>
              <w:t xml:space="preserve"> </w:t>
            </w:r>
            <w:r w:rsidR="00B328A9">
              <w:rPr>
                <w:rFonts w:ascii="Arial" w:hAnsi="Arial" w:cs="Arial"/>
                <w:sz w:val="22"/>
              </w:rPr>
              <w:t>15</w:t>
            </w:r>
            <w:r w:rsidR="008F173C">
              <w:rPr>
                <w:rFonts w:ascii="Arial" w:hAnsi="Arial" w:cs="Arial"/>
                <w:sz w:val="22"/>
              </w:rPr>
              <w:t>-</w:t>
            </w:r>
            <w:r w:rsidR="00B328A9">
              <w:rPr>
                <w:rFonts w:ascii="Arial" w:hAnsi="Arial" w:cs="Arial"/>
                <w:sz w:val="22"/>
              </w:rPr>
              <w:t>12</w:t>
            </w:r>
            <w:r w:rsidR="008F173C">
              <w:rPr>
                <w:rFonts w:ascii="Arial" w:hAnsi="Arial" w:cs="Arial"/>
                <w:sz w:val="22"/>
              </w:rPr>
              <w:t>-2014</w:t>
            </w:r>
          </w:p>
        </w:tc>
        <w:tc>
          <w:tcPr>
            <w:tcW w:w="3071" w:type="dxa"/>
          </w:tcPr>
          <w:p w:rsidR="00EC33A8" w:rsidRDefault="00EC33A8" w:rsidP="00DB55D4">
            <w:pPr>
              <w:pStyle w:val="Koptekst"/>
              <w:jc w:val="right"/>
              <w:rPr>
                <w:rFonts w:ascii="Arial" w:hAnsi="Arial" w:cs="Arial"/>
                <w:sz w:val="22"/>
              </w:rPr>
            </w:pPr>
          </w:p>
          <w:p w:rsidR="00DB55D4" w:rsidRDefault="00DB55D4" w:rsidP="00B328A9">
            <w:pPr>
              <w:pStyle w:val="Koptek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Versie </w:t>
            </w:r>
            <w:r w:rsidR="00EC33A8">
              <w:rPr>
                <w:rFonts w:ascii="Arial" w:hAnsi="Arial" w:cs="Arial"/>
                <w:sz w:val="22"/>
              </w:rPr>
              <w:t>00</w:t>
            </w:r>
            <w:r w:rsidR="00B328A9"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8F173C" w:rsidRDefault="008F173C" w:rsidP="00DB55D4">
      <w:pPr>
        <w:rPr>
          <w:rFonts w:ascii="Arial" w:hAnsi="Arial" w:cs="Arial"/>
          <w:b/>
          <w:sz w:val="22"/>
        </w:rPr>
      </w:pPr>
    </w:p>
    <w:p w:rsidR="00DB55D4" w:rsidRPr="00DB55D4" w:rsidRDefault="00DB55D4" w:rsidP="00DB55D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Beoordelaars: </w:t>
      </w:r>
      <w:r w:rsidR="0076748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xpertisegroep</w:t>
      </w:r>
    </w:p>
    <w:p w:rsidR="008F173C" w:rsidRDefault="008F173C" w:rsidP="00DB55D4">
      <w:pPr>
        <w:rPr>
          <w:rFonts w:ascii="Arial" w:hAnsi="Arial" w:cs="Arial"/>
          <w:b/>
          <w:sz w:val="22"/>
        </w:rPr>
      </w:pPr>
    </w:p>
    <w:p w:rsidR="00DB55D4" w:rsidRPr="00EC33A8" w:rsidRDefault="0076748B" w:rsidP="00DB55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DB55D4">
        <w:rPr>
          <w:rFonts w:ascii="Arial" w:hAnsi="Arial" w:cs="Arial"/>
          <w:b/>
          <w:sz w:val="22"/>
        </w:rPr>
        <w:t xml:space="preserve">ublicatiedatum: </w:t>
      </w:r>
      <w:r w:rsidR="00EC33A8" w:rsidRPr="00EC33A8">
        <w:rPr>
          <w:rFonts w:ascii="Arial" w:hAnsi="Arial" w:cs="Arial"/>
          <w:sz w:val="22"/>
        </w:rPr>
        <w:t>23 juli 2010</w:t>
      </w:r>
    </w:p>
    <w:p w:rsidR="008F173C" w:rsidRDefault="008F173C" w:rsidP="00DB55D4">
      <w:pPr>
        <w:rPr>
          <w:rFonts w:ascii="Arial" w:hAnsi="Arial" w:cs="Arial"/>
          <w:b/>
          <w:sz w:val="22"/>
        </w:rPr>
      </w:pPr>
    </w:p>
    <w:p w:rsidR="008F173C" w:rsidRDefault="00DB55D4" w:rsidP="00DB55D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Doel: </w:t>
      </w:r>
      <w:r>
        <w:rPr>
          <w:rFonts w:ascii="Arial" w:hAnsi="Arial" w:cs="Arial"/>
          <w:bCs/>
          <w:sz w:val="22"/>
        </w:rPr>
        <w:t xml:space="preserve">continuïteit </w:t>
      </w:r>
      <w:r w:rsidR="0076748B">
        <w:rPr>
          <w:rFonts w:ascii="Arial" w:hAnsi="Arial" w:cs="Arial"/>
          <w:bCs/>
          <w:sz w:val="22"/>
        </w:rPr>
        <w:t xml:space="preserve">en kwaliteit </w:t>
      </w:r>
      <w:r>
        <w:rPr>
          <w:rFonts w:ascii="Arial" w:hAnsi="Arial" w:cs="Arial"/>
          <w:bCs/>
          <w:sz w:val="22"/>
        </w:rPr>
        <w:t xml:space="preserve">van de </w:t>
      </w:r>
      <w:r w:rsidR="00D61521">
        <w:rPr>
          <w:rFonts w:ascii="Arial" w:hAnsi="Arial" w:cs="Arial"/>
          <w:bCs/>
          <w:sz w:val="22"/>
        </w:rPr>
        <w:t xml:space="preserve">zorgverlening te waarborgen in </w:t>
      </w:r>
      <w:r>
        <w:rPr>
          <w:rFonts w:ascii="Arial" w:hAnsi="Arial" w:cs="Arial"/>
          <w:bCs/>
          <w:sz w:val="22"/>
        </w:rPr>
        <w:t>normale, spoed- en noodsituaties</w:t>
      </w:r>
    </w:p>
    <w:p w:rsidR="0076748B" w:rsidRPr="0076748B" w:rsidRDefault="0076748B" w:rsidP="00DB55D4">
      <w:pPr>
        <w:rPr>
          <w:rFonts w:ascii="Arial" w:hAnsi="Arial" w:cs="Arial"/>
          <w:bCs/>
          <w:sz w:val="22"/>
        </w:rPr>
      </w:pPr>
    </w:p>
    <w:p w:rsidR="00DB55D4" w:rsidRDefault="00DB55D4" w:rsidP="00DB55D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Opgesteld door: </w:t>
      </w:r>
      <w:r w:rsidR="00126DF6">
        <w:rPr>
          <w:rFonts w:ascii="Arial" w:hAnsi="Arial" w:cs="Arial"/>
          <w:sz w:val="22"/>
        </w:rPr>
        <w:t>Expertisegroep</w:t>
      </w:r>
    </w:p>
    <w:p w:rsidR="008F173C" w:rsidRDefault="008F173C" w:rsidP="00DB55D4">
      <w:pPr>
        <w:rPr>
          <w:rFonts w:ascii="Arial" w:hAnsi="Arial" w:cs="Arial"/>
          <w:b/>
          <w:sz w:val="22"/>
        </w:rPr>
      </w:pPr>
    </w:p>
    <w:p w:rsidR="00DB55D4" w:rsidRPr="00DB55D4" w:rsidRDefault="00DB55D4" w:rsidP="00DB55D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Bestemd voor: </w:t>
      </w:r>
      <w:r>
        <w:rPr>
          <w:rFonts w:ascii="Arial" w:hAnsi="Arial" w:cs="Arial"/>
          <w:sz w:val="22"/>
        </w:rPr>
        <w:t>kraamverzorgenden, verloskundigen en kinderartsen</w:t>
      </w:r>
    </w:p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DB55D4" w:rsidRDefault="00DB55D4" w:rsidP="00DB55D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Bevoegd om handelingen uit te voeren: </w:t>
      </w:r>
      <w:r>
        <w:rPr>
          <w:rFonts w:ascii="Arial" w:hAnsi="Arial" w:cs="Arial"/>
          <w:bCs/>
          <w:sz w:val="22"/>
        </w:rPr>
        <w:t>n.v.t.</w:t>
      </w:r>
    </w:p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DB55D4" w:rsidRDefault="00DB55D4" w:rsidP="00DB55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Inhoud:</w:t>
      </w:r>
    </w:p>
    <w:p w:rsidR="00DB55D4" w:rsidRPr="008A45EB" w:rsidRDefault="00DB55D4" w:rsidP="00DB55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Aandachtspunten: </w:t>
      </w:r>
      <w:r>
        <w:rPr>
          <w:rFonts w:ascii="Arial" w:hAnsi="Arial" w:cs="Arial"/>
          <w:sz w:val="22"/>
          <w:szCs w:val="22"/>
        </w:rPr>
        <w:t>verloskundigen</w:t>
      </w:r>
      <w:r w:rsidR="0076748B">
        <w:rPr>
          <w:rFonts w:ascii="Arial" w:hAnsi="Arial" w:cs="Arial"/>
          <w:sz w:val="22"/>
          <w:szCs w:val="22"/>
        </w:rPr>
        <w:t xml:space="preserve"> handelen</w:t>
      </w:r>
      <w:r>
        <w:rPr>
          <w:rFonts w:ascii="Arial" w:hAnsi="Arial" w:cs="Arial"/>
          <w:sz w:val="22"/>
          <w:szCs w:val="22"/>
        </w:rPr>
        <w:t xml:space="preserve"> niet anders dan in de thuissituatie.</w:t>
      </w:r>
    </w:p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DB55D4" w:rsidRDefault="00DB55D4" w:rsidP="00DB55D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Werkwijze – voorbereiding: </w:t>
      </w:r>
      <w:r>
        <w:rPr>
          <w:rFonts w:ascii="Arial" w:hAnsi="Arial" w:cs="Arial"/>
          <w:bCs/>
          <w:sz w:val="22"/>
        </w:rPr>
        <w:t>n.v.t.</w:t>
      </w:r>
    </w:p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DB55D4" w:rsidRDefault="00DB55D4" w:rsidP="00DB55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Werkwijze – uitvoering</w:t>
      </w:r>
      <w:r w:rsidR="0049405D">
        <w:rPr>
          <w:rFonts w:ascii="Arial" w:hAnsi="Arial" w:cs="Arial"/>
          <w:b/>
          <w:sz w:val="22"/>
        </w:rPr>
        <w:t>:</w:t>
      </w:r>
    </w:p>
    <w:p w:rsidR="008E0DF6" w:rsidRDefault="008E0DF6" w:rsidP="00DB55D4">
      <w:pPr>
        <w:pStyle w:val="Plattetekst2"/>
      </w:pPr>
    </w:p>
    <w:p w:rsidR="00DB55D4" w:rsidRPr="0049405D" w:rsidRDefault="00B65807" w:rsidP="00DB55D4">
      <w:pPr>
        <w:pStyle w:val="Plattetekst2"/>
        <w:rPr>
          <w:b/>
        </w:rPr>
      </w:pPr>
      <w:r w:rsidRPr="0049405D">
        <w:rPr>
          <w:b/>
        </w:rPr>
        <w:lastRenderedPageBreak/>
        <w:t>Algemene</w:t>
      </w:r>
      <w:r w:rsidR="008E0DF6" w:rsidRPr="0049405D">
        <w:rPr>
          <w:b/>
        </w:rPr>
        <w:t xml:space="preserve"> afspraken</w:t>
      </w:r>
      <w:r w:rsidR="0076748B">
        <w:rPr>
          <w:b/>
        </w:rPr>
        <w:t>:</w:t>
      </w:r>
    </w:p>
    <w:p w:rsidR="00451325" w:rsidRDefault="008E0DF6" w:rsidP="008E0DF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1325">
        <w:rPr>
          <w:rFonts w:ascii="Arial" w:hAnsi="Arial" w:cs="Arial"/>
          <w:sz w:val="22"/>
          <w:szCs w:val="22"/>
        </w:rPr>
        <w:t>D</w:t>
      </w:r>
      <w:r w:rsidR="00DB55D4" w:rsidRPr="00451325">
        <w:rPr>
          <w:rFonts w:ascii="Arial" w:hAnsi="Arial" w:cs="Arial"/>
          <w:sz w:val="22"/>
          <w:szCs w:val="22"/>
        </w:rPr>
        <w:t>e baby wordt in het geboortecentrum beoordeeld door de verloskundige.</w:t>
      </w:r>
    </w:p>
    <w:p w:rsidR="00DB55D4" w:rsidRPr="00451325" w:rsidRDefault="00451325" w:rsidP="0049405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1325">
        <w:rPr>
          <w:rFonts w:ascii="Arial" w:hAnsi="Arial" w:cs="Arial"/>
          <w:sz w:val="22"/>
          <w:szCs w:val="22"/>
        </w:rPr>
        <w:t>D</w:t>
      </w:r>
      <w:r w:rsidR="00DB55D4" w:rsidRPr="00451325">
        <w:rPr>
          <w:rFonts w:ascii="Arial" w:hAnsi="Arial" w:cs="Arial"/>
          <w:sz w:val="22"/>
          <w:szCs w:val="22"/>
        </w:rPr>
        <w:t xml:space="preserve">e verloskundige neemt (telefonisch) contact op met de dienstdoende kinderarts </w:t>
      </w:r>
    </w:p>
    <w:p w:rsidR="00DB55D4" w:rsidRDefault="0049405D" w:rsidP="00451325">
      <w:pPr>
        <w:pStyle w:val="Plattetekst"/>
        <w:tabs>
          <w:tab w:val="left" w:pos="36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DB55D4" w:rsidRPr="00451325">
        <w:rPr>
          <w:color w:val="auto"/>
        </w:rPr>
        <w:t>(**6901) en vult het consultformulier in.</w:t>
      </w:r>
    </w:p>
    <w:p w:rsidR="00DB55D4" w:rsidRPr="00451325" w:rsidRDefault="00451325" w:rsidP="00DB37E5">
      <w:pPr>
        <w:pStyle w:val="Plattetekst"/>
        <w:numPr>
          <w:ilvl w:val="0"/>
          <w:numId w:val="5"/>
        </w:numPr>
        <w:tabs>
          <w:tab w:val="left" w:pos="360"/>
        </w:tabs>
        <w:rPr>
          <w:color w:val="auto"/>
        </w:rPr>
      </w:pPr>
      <w:r w:rsidRPr="00451325">
        <w:rPr>
          <w:color w:val="auto"/>
        </w:rPr>
        <w:t>D</w:t>
      </w:r>
      <w:r w:rsidR="00DB55D4" w:rsidRPr="00451325">
        <w:rPr>
          <w:color w:val="auto"/>
        </w:rPr>
        <w:t xml:space="preserve">e kraamverzorgende zorgt ervoor dat een PID (patiëntidentificatienummer) wordt </w:t>
      </w:r>
    </w:p>
    <w:p w:rsidR="00DB55D4" w:rsidRPr="0076748B" w:rsidRDefault="00451325" w:rsidP="00DB37E5">
      <w:pPr>
        <w:pStyle w:val="Plattetekstinspringen"/>
        <w:ind w:left="708"/>
        <w:rPr>
          <w:color w:val="auto"/>
        </w:rPr>
      </w:pPr>
      <w:r>
        <w:rPr>
          <w:color w:val="auto"/>
        </w:rPr>
        <w:t>a</w:t>
      </w:r>
      <w:r w:rsidRPr="00451325">
        <w:rPr>
          <w:color w:val="auto"/>
        </w:rPr>
        <w:t>angemaakt</w:t>
      </w:r>
      <w:r w:rsidR="00DB55D4" w:rsidRPr="00451325">
        <w:rPr>
          <w:color w:val="auto"/>
        </w:rPr>
        <w:t xml:space="preserve">. Dit kan tijdens kantooruren bij de centrale balie in de hal van het Sophia. </w:t>
      </w:r>
      <w:r w:rsidR="00C363EE" w:rsidRPr="00451325">
        <w:rPr>
          <w:color w:val="auto"/>
        </w:rPr>
        <w:t xml:space="preserve">Wanneer mogelijk kan </w:t>
      </w:r>
      <w:r w:rsidR="0076748B">
        <w:rPr>
          <w:color w:val="auto"/>
        </w:rPr>
        <w:t xml:space="preserve">de </w:t>
      </w:r>
      <w:r w:rsidR="00C363EE" w:rsidRPr="00451325">
        <w:rPr>
          <w:color w:val="auto"/>
        </w:rPr>
        <w:t>vader</w:t>
      </w:r>
      <w:r w:rsidR="0076748B">
        <w:rPr>
          <w:color w:val="auto"/>
        </w:rPr>
        <w:t>/partner</w:t>
      </w:r>
      <w:r w:rsidR="00C363EE" w:rsidRPr="00451325">
        <w:rPr>
          <w:color w:val="auto"/>
        </w:rPr>
        <w:t xml:space="preserve"> naar </w:t>
      </w:r>
      <w:r w:rsidR="00C363EE" w:rsidRPr="0076748B">
        <w:rPr>
          <w:color w:val="auto"/>
        </w:rPr>
        <w:t xml:space="preserve">de centrale balie </w:t>
      </w:r>
      <w:r w:rsidR="00C363EE" w:rsidRPr="00451325">
        <w:rPr>
          <w:color w:val="auto"/>
        </w:rPr>
        <w:t xml:space="preserve">gaan om dit te doen. </w:t>
      </w:r>
      <w:r w:rsidR="00DB55D4" w:rsidRPr="00451325">
        <w:rPr>
          <w:color w:val="auto"/>
        </w:rPr>
        <w:t xml:space="preserve">Buiten kantooruren kan </w:t>
      </w:r>
      <w:r w:rsidR="00C363EE" w:rsidRPr="00451325">
        <w:rPr>
          <w:color w:val="auto"/>
        </w:rPr>
        <w:t>de Spoedeisende hulp (SEH</w:t>
      </w:r>
      <w:r w:rsidR="00C363EE">
        <w:rPr>
          <w:color w:val="auto"/>
        </w:rPr>
        <w:t xml:space="preserve">) </w:t>
      </w:r>
      <w:r w:rsidR="00DB55D4" w:rsidRPr="00451325">
        <w:rPr>
          <w:color w:val="auto"/>
        </w:rPr>
        <w:t>een PID n</w:t>
      </w:r>
      <w:r w:rsidRPr="00451325">
        <w:rPr>
          <w:color w:val="auto"/>
        </w:rPr>
        <w:t>ummer aan</w:t>
      </w:r>
      <w:r w:rsidR="00C363EE">
        <w:rPr>
          <w:color w:val="auto"/>
        </w:rPr>
        <w:t xml:space="preserve">maken </w:t>
      </w:r>
      <w:r w:rsidR="0076748B" w:rsidRPr="0076748B">
        <w:rPr>
          <w:color w:val="auto"/>
        </w:rPr>
        <w:t>(</w:t>
      </w:r>
      <w:r w:rsidR="00C363EE" w:rsidRPr="0076748B">
        <w:rPr>
          <w:color w:val="auto"/>
        </w:rPr>
        <w:t>telefoonnummer 40145</w:t>
      </w:r>
      <w:r w:rsidR="0076748B" w:rsidRPr="0076748B">
        <w:rPr>
          <w:color w:val="auto"/>
        </w:rPr>
        <w:t>)</w:t>
      </w:r>
      <w:r w:rsidR="00C363EE" w:rsidRPr="0076748B">
        <w:rPr>
          <w:color w:val="auto"/>
        </w:rPr>
        <w:t>.</w:t>
      </w:r>
      <w:r w:rsidR="00DB55D4" w:rsidRPr="0076748B">
        <w:rPr>
          <w:color w:val="auto"/>
        </w:rPr>
        <w:t xml:space="preserve"> </w:t>
      </w:r>
      <w:r w:rsidR="00DB55D4" w:rsidRPr="00451325">
        <w:rPr>
          <w:color w:val="auto"/>
        </w:rPr>
        <w:t xml:space="preserve">Bij onverwachte of spoedconsulten </w:t>
      </w:r>
      <w:r w:rsidR="00C363EE" w:rsidRPr="0076748B">
        <w:rPr>
          <w:color w:val="auto"/>
        </w:rPr>
        <w:t xml:space="preserve">moet </w:t>
      </w:r>
      <w:r w:rsidR="00DB55D4" w:rsidRPr="00451325">
        <w:rPr>
          <w:color w:val="auto"/>
        </w:rPr>
        <w:t xml:space="preserve">dit </w:t>
      </w:r>
      <w:r w:rsidR="00DB55D4" w:rsidRPr="0076748B">
        <w:rPr>
          <w:color w:val="auto"/>
        </w:rPr>
        <w:t>achteraf</w:t>
      </w:r>
      <w:r w:rsidR="00C363EE" w:rsidRPr="0076748B">
        <w:rPr>
          <w:color w:val="auto"/>
        </w:rPr>
        <w:t xml:space="preserve"> nog gedaan worden.</w:t>
      </w:r>
    </w:p>
    <w:p w:rsidR="00DB55D4" w:rsidRDefault="00451325" w:rsidP="00DB37E5">
      <w:pPr>
        <w:pStyle w:val="Plattetekst"/>
        <w:numPr>
          <w:ilvl w:val="0"/>
          <w:numId w:val="5"/>
        </w:numPr>
        <w:rPr>
          <w:color w:val="auto"/>
        </w:rPr>
      </w:pPr>
      <w:r>
        <w:rPr>
          <w:color w:val="auto"/>
        </w:rPr>
        <w:t>D</w:t>
      </w:r>
      <w:r w:rsidR="00DB55D4" w:rsidRPr="00451325">
        <w:rPr>
          <w:color w:val="auto"/>
        </w:rPr>
        <w:t>e consulten van de kinderarts vinden in principe plaats in het geboortecentrum. In geval van drukte kan gevraagd worden naar de afdeling SEH te gaan.</w:t>
      </w:r>
    </w:p>
    <w:p w:rsidR="00451325" w:rsidRPr="00451325" w:rsidRDefault="00451325" w:rsidP="00451325">
      <w:pPr>
        <w:pStyle w:val="Plattetekst"/>
        <w:rPr>
          <w:color w:val="auto"/>
        </w:rPr>
      </w:pPr>
    </w:p>
    <w:p w:rsidR="00DB55D4" w:rsidRPr="008A45EB" w:rsidRDefault="00B65807" w:rsidP="00DB55D4">
      <w:pPr>
        <w:pStyle w:val="Plattetekst"/>
        <w:rPr>
          <w:b/>
          <w:color w:val="auto"/>
        </w:rPr>
      </w:pPr>
      <w:r w:rsidRPr="008A45EB">
        <w:rPr>
          <w:b/>
          <w:color w:val="auto"/>
        </w:rPr>
        <w:t>Afspraken bilirubinebepaling</w:t>
      </w:r>
    </w:p>
    <w:p w:rsidR="008A45EB" w:rsidRPr="00320006" w:rsidRDefault="008A45EB" w:rsidP="008A45E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20006">
        <w:rPr>
          <w:rFonts w:ascii="Arial" w:hAnsi="Arial" w:cs="Arial"/>
          <w:sz w:val="22"/>
          <w:szCs w:val="22"/>
        </w:rPr>
        <w:t xml:space="preserve">Zie </w:t>
      </w:r>
      <w:r w:rsidR="00EF30FB">
        <w:rPr>
          <w:rFonts w:ascii="Arial" w:hAnsi="Arial" w:cs="Arial"/>
          <w:sz w:val="22"/>
          <w:szCs w:val="22"/>
        </w:rPr>
        <w:t xml:space="preserve">GCS 412.2 </w:t>
      </w:r>
      <w:r w:rsidR="00EF30FB" w:rsidRPr="00320006">
        <w:rPr>
          <w:rFonts w:ascii="Arial" w:hAnsi="Arial" w:cs="Arial"/>
          <w:sz w:val="22"/>
          <w:szCs w:val="22"/>
        </w:rPr>
        <w:t xml:space="preserve">protocol </w:t>
      </w:r>
      <w:r w:rsidR="00545CE0" w:rsidRPr="00320006">
        <w:rPr>
          <w:rFonts w:ascii="Arial" w:hAnsi="Arial" w:cs="Arial"/>
          <w:sz w:val="22"/>
          <w:szCs w:val="22"/>
        </w:rPr>
        <w:t>geelzien (hyperbilirubinemie)</w:t>
      </w:r>
    </w:p>
    <w:p w:rsidR="00351C3B" w:rsidRPr="00320006" w:rsidRDefault="00351C3B" w:rsidP="00DB55D4">
      <w:pPr>
        <w:rPr>
          <w:rFonts w:ascii="Arial" w:hAnsi="Arial" w:cs="Arial"/>
          <w:sz w:val="22"/>
          <w:szCs w:val="22"/>
        </w:rPr>
      </w:pPr>
    </w:p>
    <w:p w:rsidR="00635294" w:rsidRPr="002E4514" w:rsidRDefault="00635294" w:rsidP="00DB55D4">
      <w:pPr>
        <w:rPr>
          <w:rFonts w:ascii="Arial" w:hAnsi="Arial" w:cs="Arial"/>
          <w:b/>
          <w:sz w:val="22"/>
          <w:szCs w:val="22"/>
        </w:rPr>
      </w:pPr>
      <w:r w:rsidRPr="002E4514">
        <w:rPr>
          <w:rFonts w:ascii="Arial" w:hAnsi="Arial" w:cs="Arial"/>
          <w:b/>
          <w:sz w:val="22"/>
          <w:szCs w:val="22"/>
        </w:rPr>
        <w:t>N</w:t>
      </w:r>
      <w:r w:rsidR="00DB55D4" w:rsidRPr="002E4514">
        <w:rPr>
          <w:rFonts w:ascii="Arial" w:hAnsi="Arial" w:cs="Arial"/>
          <w:b/>
          <w:sz w:val="22"/>
          <w:szCs w:val="22"/>
        </w:rPr>
        <w:t>oodsituaties</w:t>
      </w:r>
    </w:p>
    <w:p w:rsidR="00BE3C01" w:rsidRDefault="00BE3C01" w:rsidP="002E45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</w:t>
      </w:r>
      <w:r w:rsidR="00EF30FB">
        <w:rPr>
          <w:rFonts w:ascii="Arial" w:hAnsi="Arial" w:cs="Arial"/>
          <w:sz w:val="22"/>
          <w:szCs w:val="22"/>
        </w:rPr>
        <w:t xml:space="preserve">GCS 304 </w:t>
      </w:r>
      <w:r>
        <w:rPr>
          <w:rFonts w:ascii="Arial" w:hAnsi="Arial" w:cs="Arial"/>
          <w:sz w:val="22"/>
          <w:szCs w:val="22"/>
        </w:rPr>
        <w:t xml:space="preserve">protocol noodsituatie </w:t>
      </w:r>
      <w:r w:rsidR="00EF30FB">
        <w:rPr>
          <w:rFonts w:ascii="Arial" w:hAnsi="Arial" w:cs="Arial"/>
          <w:sz w:val="22"/>
          <w:szCs w:val="22"/>
        </w:rPr>
        <w:t xml:space="preserve">(inclusief reanimatie) </w:t>
      </w:r>
      <w:r>
        <w:rPr>
          <w:rFonts w:ascii="Arial" w:hAnsi="Arial" w:cs="Arial"/>
          <w:sz w:val="22"/>
          <w:szCs w:val="22"/>
        </w:rPr>
        <w:t>pasgeborene.</w:t>
      </w:r>
    </w:p>
    <w:p w:rsidR="00351C3B" w:rsidRPr="00451325" w:rsidRDefault="00351C3B" w:rsidP="00DB55D4">
      <w:pPr>
        <w:rPr>
          <w:rFonts w:ascii="Arial" w:hAnsi="Arial" w:cs="Arial"/>
          <w:sz w:val="22"/>
          <w:szCs w:val="22"/>
        </w:rPr>
      </w:pPr>
    </w:p>
    <w:p w:rsidR="00DB55D4" w:rsidRPr="00BE3C01" w:rsidRDefault="00DB55D4" w:rsidP="00DB55D4">
      <w:pPr>
        <w:rPr>
          <w:rFonts w:ascii="Arial" w:hAnsi="Arial" w:cs="Arial"/>
          <w:b/>
          <w:sz w:val="22"/>
          <w:szCs w:val="22"/>
        </w:rPr>
      </w:pPr>
      <w:r w:rsidRPr="00BE3C01">
        <w:rPr>
          <w:rFonts w:ascii="Arial" w:hAnsi="Arial" w:cs="Arial"/>
          <w:b/>
          <w:sz w:val="22"/>
          <w:szCs w:val="22"/>
        </w:rPr>
        <w:t>Opname kind</w:t>
      </w:r>
    </w:p>
    <w:p w:rsidR="00DB55D4" w:rsidRDefault="00DB55D4" w:rsidP="00D064A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kind dat gereanimeerd is geweest, wordt altijd opgenomen op de kinderafdeling.</w:t>
      </w:r>
    </w:p>
    <w:p w:rsidR="00B142EB" w:rsidRDefault="00DB55D4" w:rsidP="00262B6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Ook in andere acute situaties wordt, indien nodig</w:t>
      </w:r>
      <w:r w:rsidR="00767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een opname via/</w:t>
      </w:r>
      <w:r w:rsidRPr="0076748B">
        <w:rPr>
          <w:rFonts w:ascii="Arial" w:hAnsi="Arial" w:cs="Arial"/>
          <w:sz w:val="22"/>
          <w:szCs w:val="22"/>
        </w:rPr>
        <w:t xml:space="preserve">door </w:t>
      </w:r>
      <w:r w:rsidR="00D6680C" w:rsidRPr="0076748B">
        <w:rPr>
          <w:rFonts w:ascii="Arial" w:hAnsi="Arial" w:cs="Arial"/>
          <w:sz w:val="22"/>
          <w:szCs w:val="22"/>
        </w:rPr>
        <w:t>kinderarts</w:t>
      </w:r>
      <w:r w:rsidRPr="00767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geregeld. Hetzelfde geldt als het kind bewaakt dient te worden of een infuus nodig heeft (bijv. verdenking infectie, hypoglycemie)</w:t>
      </w:r>
    </w:p>
    <w:p w:rsidR="00DB55D4" w:rsidRDefault="00DB55D4" w:rsidP="00262B6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“niet-acute” problemen (bijv. </w:t>
      </w:r>
      <w:r w:rsidR="00B142EB">
        <w:rPr>
          <w:rFonts w:ascii="Arial" w:hAnsi="Arial" w:cs="Arial"/>
          <w:sz w:val="22"/>
          <w:szCs w:val="22"/>
        </w:rPr>
        <w:t>geelzien</w:t>
      </w:r>
      <w:r>
        <w:rPr>
          <w:rFonts w:ascii="Arial" w:hAnsi="Arial" w:cs="Arial"/>
          <w:sz w:val="22"/>
          <w:szCs w:val="22"/>
        </w:rPr>
        <w:t>, matig drinken) wordt, indien in het Sophia geen ruimte is, een opnameruimte door de verloskundige gezocht.</w:t>
      </w:r>
    </w:p>
    <w:p w:rsidR="00DB55D4" w:rsidRDefault="00DB55D4" w:rsidP="00DB55D4">
      <w:r>
        <w:rPr>
          <w:rFonts w:ascii="Arial" w:hAnsi="Arial" w:cs="Arial"/>
          <w:sz w:val="22"/>
          <w:szCs w:val="22"/>
        </w:rPr>
        <w:t xml:space="preserve"> </w:t>
      </w:r>
    </w:p>
    <w:p w:rsidR="00DB55D4" w:rsidRDefault="00DB55D4" w:rsidP="00DB55D4">
      <w:pPr>
        <w:rPr>
          <w:rFonts w:ascii="Arial" w:hAnsi="Arial" w:cs="Arial"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lastRenderedPageBreak/>
        <w:t xml:space="preserve">Werkwijze – nazorg: </w:t>
      </w:r>
      <w:r>
        <w:rPr>
          <w:rFonts w:ascii="Arial" w:hAnsi="Arial" w:cs="Arial"/>
          <w:bCs/>
          <w:sz w:val="22"/>
        </w:rPr>
        <w:t>n.v.t.</w:t>
      </w:r>
    </w:p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DB55D4" w:rsidRDefault="00DB55D4" w:rsidP="00DB55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Bijlagen: </w:t>
      </w:r>
      <w:r>
        <w:rPr>
          <w:rFonts w:ascii="Arial" w:hAnsi="Arial" w:cs="Arial"/>
          <w:bCs/>
          <w:sz w:val="22"/>
        </w:rPr>
        <w:t>n.v.t.</w:t>
      </w:r>
    </w:p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DB55D4" w:rsidRDefault="00DB55D4" w:rsidP="00DB55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Bronvermelding/literatuur: </w:t>
      </w:r>
      <w:r>
        <w:rPr>
          <w:rFonts w:ascii="Arial" w:hAnsi="Arial" w:cs="Arial"/>
          <w:bCs/>
          <w:sz w:val="22"/>
        </w:rPr>
        <w:t>n.v.t.</w:t>
      </w:r>
    </w:p>
    <w:p w:rsidR="00DB55D4" w:rsidRDefault="00DB55D4" w:rsidP="00DB55D4">
      <w:pPr>
        <w:rPr>
          <w:rFonts w:ascii="Arial" w:hAnsi="Arial" w:cs="Arial"/>
          <w:b/>
          <w:sz w:val="22"/>
        </w:rPr>
      </w:pPr>
    </w:p>
    <w:p w:rsidR="00DB55D4" w:rsidRDefault="00DB55D4" w:rsidP="00DB55D4">
      <w:pPr>
        <w:rPr>
          <w:rFonts w:ascii="Arial" w:hAnsi="Arial" w:cs="Arial"/>
          <w:sz w:val="22"/>
          <w:szCs w:val="22"/>
        </w:rPr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DB55D4" w:rsidRDefault="00DB55D4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0A21CE" w:rsidRDefault="000A21CE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262B66" w:rsidRDefault="00262B66" w:rsidP="00DB55D4">
      <w:pPr>
        <w:pStyle w:val="Plattetekst2"/>
      </w:pPr>
    </w:p>
    <w:p w:rsidR="00DB55D4" w:rsidRDefault="00DB55D4" w:rsidP="00DB55D4">
      <w:pPr>
        <w:pStyle w:val="Plattetekst2"/>
      </w:pPr>
    </w:p>
    <w:sectPr w:rsidR="00DB55D4" w:rsidSect="00F16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20" w:rsidRDefault="002A4820">
      <w:r>
        <w:separator/>
      </w:r>
    </w:p>
  </w:endnote>
  <w:endnote w:type="continuationSeparator" w:id="0">
    <w:p w:rsidR="002A4820" w:rsidRDefault="002A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101088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3601" w:rsidRPr="00EF30FB" w:rsidRDefault="0076748B" w:rsidP="00EF30F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76748B">
              <w:rPr>
                <w:rFonts w:ascii="Arial" w:hAnsi="Arial" w:cs="Arial"/>
                <w:sz w:val="18"/>
                <w:szCs w:val="18"/>
              </w:rPr>
              <w:t>© Copyright Geboortecentrum Sophia. Alle rechten voorbehouden.</w:t>
            </w:r>
            <w:r w:rsidR="00EF30F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153601" w:rsidRPr="0076748B">
              <w:rPr>
                <w:rFonts w:ascii="Arial" w:hAnsi="Arial" w:cs="Arial"/>
                <w:sz w:val="18"/>
                <w:szCs w:val="18"/>
              </w:rPr>
              <w:t xml:space="preserve">Pagina </w:t>
            </w:r>
            <w:r w:rsidR="00F16490" w:rsidRPr="0076748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53601" w:rsidRPr="0076748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F16490" w:rsidRPr="007674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7EB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F16490" w:rsidRPr="007674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53601" w:rsidRPr="0076748B"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="00F16490" w:rsidRPr="0076748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53601" w:rsidRPr="0076748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F16490" w:rsidRPr="007674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7EB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F16490" w:rsidRPr="007674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53601" w:rsidRDefault="001536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20" w:rsidRDefault="002A4820">
      <w:r>
        <w:separator/>
      </w:r>
    </w:p>
  </w:footnote>
  <w:footnote w:type="continuationSeparator" w:id="0">
    <w:p w:rsidR="002A4820" w:rsidRDefault="002A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45D"/>
    <w:multiLevelType w:val="hybridMultilevel"/>
    <w:tmpl w:val="3F38B60C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256"/>
    <w:multiLevelType w:val="hybridMultilevel"/>
    <w:tmpl w:val="2FAC2E02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2375"/>
    <w:multiLevelType w:val="hybridMultilevel"/>
    <w:tmpl w:val="F12254A0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4CB5"/>
    <w:multiLevelType w:val="hybridMultilevel"/>
    <w:tmpl w:val="F2E4A0CA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750F4"/>
    <w:multiLevelType w:val="hybridMultilevel"/>
    <w:tmpl w:val="01D6C87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67BBB"/>
    <w:multiLevelType w:val="hybridMultilevel"/>
    <w:tmpl w:val="273A31FC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A5A4D"/>
    <w:multiLevelType w:val="hybridMultilevel"/>
    <w:tmpl w:val="1174132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494N3WTuqehNlAIwYyCt6D9v9wWDLOWjIRpNOrlpdybiLVnj6tPIbNKbI7qfALEo4KOBbfErh5SN5bnlztwqQ==" w:salt="7J5uTKcbqM0W/oGsGvvC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D4"/>
    <w:rsid w:val="00025B35"/>
    <w:rsid w:val="0004047B"/>
    <w:rsid w:val="0008483F"/>
    <w:rsid w:val="000A21CE"/>
    <w:rsid w:val="00126DF6"/>
    <w:rsid w:val="00153601"/>
    <w:rsid w:val="00233D6C"/>
    <w:rsid w:val="00262B66"/>
    <w:rsid w:val="0029756D"/>
    <w:rsid w:val="002A4820"/>
    <w:rsid w:val="002C030C"/>
    <w:rsid w:val="002C172C"/>
    <w:rsid w:val="002E4514"/>
    <w:rsid w:val="00320006"/>
    <w:rsid w:val="00351C3B"/>
    <w:rsid w:val="00357EB2"/>
    <w:rsid w:val="003C40B4"/>
    <w:rsid w:val="00451325"/>
    <w:rsid w:val="00481CD7"/>
    <w:rsid w:val="0049405D"/>
    <w:rsid w:val="00545CE0"/>
    <w:rsid w:val="00553252"/>
    <w:rsid w:val="005C07F6"/>
    <w:rsid w:val="00635294"/>
    <w:rsid w:val="0076748B"/>
    <w:rsid w:val="007858F9"/>
    <w:rsid w:val="007D62F2"/>
    <w:rsid w:val="008A45EB"/>
    <w:rsid w:val="008D649F"/>
    <w:rsid w:val="008E0DF6"/>
    <w:rsid w:val="008F173C"/>
    <w:rsid w:val="009472D4"/>
    <w:rsid w:val="00986B7C"/>
    <w:rsid w:val="00A12619"/>
    <w:rsid w:val="00A616B7"/>
    <w:rsid w:val="00A82120"/>
    <w:rsid w:val="00AE7DAE"/>
    <w:rsid w:val="00B142EB"/>
    <w:rsid w:val="00B328A9"/>
    <w:rsid w:val="00B65807"/>
    <w:rsid w:val="00B92056"/>
    <w:rsid w:val="00BE3C01"/>
    <w:rsid w:val="00C363EE"/>
    <w:rsid w:val="00CB60B8"/>
    <w:rsid w:val="00CF0137"/>
    <w:rsid w:val="00D064AA"/>
    <w:rsid w:val="00D073A3"/>
    <w:rsid w:val="00D61521"/>
    <w:rsid w:val="00D6680C"/>
    <w:rsid w:val="00DB37E5"/>
    <w:rsid w:val="00DB55D4"/>
    <w:rsid w:val="00E56C23"/>
    <w:rsid w:val="00EC33A8"/>
    <w:rsid w:val="00EF30FB"/>
    <w:rsid w:val="00F00DB8"/>
    <w:rsid w:val="00F16490"/>
    <w:rsid w:val="00F933DA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F0C3B0-9D2B-4381-8AA2-9A218A21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55D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B55D4"/>
    <w:rPr>
      <w:rFonts w:ascii="Arial" w:hAnsi="Arial" w:cs="Arial"/>
      <w:color w:val="3366FF"/>
      <w:sz w:val="22"/>
      <w:szCs w:val="22"/>
    </w:rPr>
  </w:style>
  <w:style w:type="paragraph" w:styleId="Plattetekst2">
    <w:name w:val="Body Text 2"/>
    <w:basedOn w:val="Standaard"/>
    <w:rsid w:val="00DB55D4"/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rsid w:val="00DB55D4"/>
    <w:pPr>
      <w:tabs>
        <w:tab w:val="left" w:pos="360"/>
      </w:tabs>
      <w:ind w:left="360"/>
    </w:pPr>
    <w:rPr>
      <w:rFonts w:ascii="Arial" w:hAnsi="Arial" w:cs="Arial"/>
      <w:color w:val="3366FF"/>
      <w:sz w:val="22"/>
      <w:szCs w:val="22"/>
    </w:rPr>
  </w:style>
  <w:style w:type="paragraph" w:styleId="Plattetekstinspringen2">
    <w:name w:val="Body Text Indent 2"/>
    <w:basedOn w:val="Standaard"/>
    <w:rsid w:val="00DB55D4"/>
    <w:pPr>
      <w:tabs>
        <w:tab w:val="left" w:pos="360"/>
      </w:tabs>
      <w:ind w:left="360"/>
    </w:pPr>
    <w:rPr>
      <w:rFonts w:ascii="Arial" w:hAnsi="Arial" w:cs="Arial"/>
      <w:sz w:val="22"/>
      <w:szCs w:val="22"/>
    </w:rPr>
  </w:style>
  <w:style w:type="paragraph" w:styleId="Voetnoottekst">
    <w:name w:val="footnote text"/>
    <w:basedOn w:val="Standaard"/>
    <w:semiHidden/>
    <w:rsid w:val="00DB55D4"/>
    <w:rPr>
      <w:sz w:val="20"/>
      <w:szCs w:val="20"/>
    </w:rPr>
  </w:style>
  <w:style w:type="character" w:styleId="Voetnootmarkering">
    <w:name w:val="footnote reference"/>
    <w:semiHidden/>
    <w:rsid w:val="00DB55D4"/>
    <w:rPr>
      <w:vertAlign w:val="superscript"/>
    </w:rPr>
  </w:style>
  <w:style w:type="paragraph" w:styleId="Koptekst">
    <w:name w:val="header"/>
    <w:basedOn w:val="Standaard"/>
    <w:rsid w:val="00DB55D4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635294"/>
    <w:rPr>
      <w:sz w:val="16"/>
      <w:szCs w:val="16"/>
    </w:rPr>
  </w:style>
  <w:style w:type="paragraph" w:styleId="Tekstopmerking">
    <w:name w:val="annotation text"/>
    <w:basedOn w:val="Standaard"/>
    <w:semiHidden/>
    <w:rsid w:val="006352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635294"/>
    <w:rPr>
      <w:b/>
      <w:bCs/>
    </w:rPr>
  </w:style>
  <w:style w:type="paragraph" w:styleId="Ballontekst">
    <w:name w:val="Balloon Text"/>
    <w:basedOn w:val="Standaard"/>
    <w:semiHidden/>
    <w:rsid w:val="0063529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1536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3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8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Erasmus MC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gcs</dc:creator>
  <cp:keywords/>
  <dc:description/>
  <cp:lastModifiedBy>van Rijk, Marina</cp:lastModifiedBy>
  <cp:revision>6</cp:revision>
  <cp:lastPrinted>2016-02-01T09:26:00Z</cp:lastPrinted>
  <dcterms:created xsi:type="dcterms:W3CDTF">2015-01-27T12:47:00Z</dcterms:created>
  <dcterms:modified xsi:type="dcterms:W3CDTF">2016-02-18T12:17:00Z</dcterms:modified>
</cp:coreProperties>
</file>